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97" w:rsidRPr="00D732CF" w:rsidRDefault="00AC2A97" w:rsidP="00AC2A9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C2A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Formacja kościelna - PAŻDZIERNIKA</w:t>
      </w:r>
    </w:p>
    <w:p w:rsidR="00AC2A97" w:rsidRPr="00D732CF" w:rsidRDefault="00AC2A97" w:rsidP="00AC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Konspekt spotkania WMM</w:t>
      </w:r>
    </w:p>
    <w:p w:rsidR="00AC2A97" w:rsidRPr="00D732CF" w:rsidRDefault="00AC2A97" w:rsidP="00AC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B I C</w:t>
      </w:r>
    </w:p>
    <w:p w:rsidR="00AC2A97" w:rsidRPr="005B6AC0" w:rsidRDefault="00AC2A97" w:rsidP="00AC2A97">
      <w:pPr>
        <w:spacing w:after="0" w:line="240" w:lineRule="auto"/>
        <w:rPr>
          <w:b/>
          <w:sz w:val="24"/>
          <w:szCs w:val="24"/>
        </w:rPr>
      </w:pPr>
    </w:p>
    <w:p w:rsidR="00AC2A97" w:rsidRPr="005B6AC0" w:rsidRDefault="00AC2A97" w:rsidP="00AC2A97">
      <w:pPr>
        <w:spacing w:after="0" w:line="240" w:lineRule="auto"/>
        <w:rPr>
          <w:b/>
          <w:sz w:val="24"/>
          <w:szCs w:val="24"/>
        </w:rPr>
      </w:pPr>
    </w:p>
    <w:p w:rsidR="00AC2A97" w:rsidRDefault="00AC2A97" w:rsidP="00AC2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97">
        <w:rPr>
          <w:rFonts w:ascii="Times New Roman" w:hAnsi="Times New Roman" w:cs="Times New Roman"/>
          <w:b/>
          <w:sz w:val="24"/>
          <w:szCs w:val="24"/>
        </w:rPr>
        <w:t>CEL GŁÓWNY</w:t>
      </w:r>
      <w:r w:rsidRPr="005B6AC0">
        <w:rPr>
          <w:rFonts w:ascii="Times New Roman" w:hAnsi="Times New Roman" w:cs="Times New Roman"/>
          <w:sz w:val="24"/>
          <w:szCs w:val="24"/>
        </w:rPr>
        <w:t xml:space="preserve">: </w:t>
      </w:r>
      <w:r w:rsidRPr="005B6AC0">
        <w:rPr>
          <w:rFonts w:ascii="Times New Roman" w:hAnsi="Times New Roman" w:cs="Times New Roman"/>
          <w:b/>
          <w:sz w:val="24"/>
          <w:szCs w:val="24"/>
        </w:rPr>
        <w:t>Rozwijanie postaw dziękczynienia za przynależność do Kościoła Świętego</w:t>
      </w:r>
    </w:p>
    <w:p w:rsidR="00AC2A97" w:rsidRDefault="00AC2A97" w:rsidP="00AC2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A97" w:rsidRPr="005B6AC0" w:rsidRDefault="00AC2A97" w:rsidP="00AC2A9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C2A97" w:rsidRPr="005B6AC0" w:rsidRDefault="00AC2A97" w:rsidP="00AC2A97">
      <w:pPr>
        <w:pStyle w:val="Akapitzlist"/>
        <w:spacing w:after="0" w:line="240" w:lineRule="auto"/>
        <w:rPr>
          <w:b/>
          <w:sz w:val="24"/>
          <w:szCs w:val="24"/>
        </w:rPr>
      </w:pPr>
    </w:p>
    <w:p w:rsidR="00AC2A97" w:rsidRPr="005B6AC0" w:rsidRDefault="00AC2A97" w:rsidP="00AC2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C0">
        <w:rPr>
          <w:rFonts w:ascii="Times New Roman" w:hAnsi="Times New Roman" w:cs="Times New Roman"/>
          <w:sz w:val="24"/>
          <w:szCs w:val="24"/>
        </w:rPr>
        <w:t>ukazanie czym jest wspólnota Kościoła</w:t>
      </w:r>
    </w:p>
    <w:p w:rsidR="00AC2A97" w:rsidRPr="005B6AC0" w:rsidRDefault="00AC2A97" w:rsidP="00AC2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C0">
        <w:rPr>
          <w:rFonts w:ascii="Times New Roman" w:hAnsi="Times New Roman" w:cs="Times New Roman"/>
          <w:sz w:val="24"/>
          <w:szCs w:val="24"/>
        </w:rPr>
        <w:t>uświadomienie osobistej przynależności do wspólnoty</w:t>
      </w:r>
    </w:p>
    <w:p w:rsidR="00AC2A97" w:rsidRPr="005B6AC0" w:rsidRDefault="00AC2A97" w:rsidP="00AC2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C0">
        <w:rPr>
          <w:rFonts w:ascii="Times New Roman" w:hAnsi="Times New Roman" w:cs="Times New Roman"/>
          <w:sz w:val="24"/>
          <w:szCs w:val="24"/>
        </w:rPr>
        <w:t>łaska Chrztu KKK1262</w:t>
      </w:r>
    </w:p>
    <w:p w:rsidR="00AC2A97" w:rsidRDefault="00AC2A97" w:rsidP="00AC2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C0">
        <w:rPr>
          <w:rFonts w:ascii="Times New Roman" w:hAnsi="Times New Roman" w:cs="Times New Roman"/>
          <w:sz w:val="24"/>
          <w:szCs w:val="24"/>
        </w:rPr>
        <w:t>ukazanie ważności nauczania kościoła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C2A97">
        <w:rPr>
          <w:rFonts w:ascii="Times New Roman" w:hAnsi="Times New Roman"/>
          <w:b/>
          <w:sz w:val="24"/>
          <w:szCs w:val="24"/>
        </w:rPr>
        <w:t>FORMA</w:t>
      </w:r>
      <w:r w:rsidRPr="005B6AC0">
        <w:rPr>
          <w:rFonts w:ascii="Times New Roman" w:hAnsi="Times New Roman"/>
          <w:sz w:val="24"/>
          <w:szCs w:val="24"/>
        </w:rPr>
        <w:t>:  dialog,  dyskusja, praca z tekstem, metody aktywizujące: burza mózgów,</w:t>
      </w:r>
      <w:r>
        <w:rPr>
          <w:rFonts w:ascii="Times New Roman" w:hAnsi="Times New Roman"/>
          <w:sz w:val="24"/>
          <w:szCs w:val="24"/>
        </w:rPr>
        <w:t xml:space="preserve"> praca indywidualna i zespołowa</w:t>
      </w:r>
    </w:p>
    <w:p w:rsidR="00AC2A97" w:rsidRPr="00AC2A97" w:rsidRDefault="00AC2A97" w:rsidP="00AC2A97">
      <w:pPr>
        <w:rPr>
          <w:rFonts w:ascii="Times New Roman" w:hAnsi="Times New Roman" w:cs="Times New Roman"/>
          <w:b/>
          <w:sz w:val="24"/>
          <w:szCs w:val="24"/>
        </w:rPr>
      </w:pPr>
      <w:r w:rsidRPr="00AC2A97">
        <w:rPr>
          <w:rFonts w:ascii="Times New Roman" w:hAnsi="Times New Roman" w:cs="Times New Roman"/>
          <w:b/>
          <w:sz w:val="24"/>
          <w:szCs w:val="24"/>
        </w:rPr>
        <w:t>PRZEBIEG SPOTKANIA: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1.Wspólna modlitwa: wyznanie wiary - Wierzę w Boga. Akt oddania się Matce Bożej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Pogadanka 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czym dla mnie jest KOSCIÓŁ - wypowiedzi młodzieży</w:t>
      </w:r>
    </w:p>
    <w:p w:rsidR="00AC2A97" w:rsidRPr="00F076BB" w:rsidRDefault="00AC2A97" w:rsidP="00AC2A97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Moje duchowe EKG Kościoła - Aktywizacja </w:t>
      </w:r>
    </w:p>
    <w:p w:rsidR="00AC2A97" w:rsidRDefault="00AC2A97" w:rsidP="00AC2A97">
      <w:pPr>
        <w:pStyle w:val="Akapitzlist"/>
        <w:tabs>
          <w:tab w:val="left" w:pos="195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Młodzież na kartce w kratkę</w:t>
      </w:r>
      <w:r w:rsidRPr="00F076BB">
        <w:rPr>
          <w:rFonts w:ascii="Times New Roman" w:hAnsi="Times New Roman"/>
          <w:sz w:val="24"/>
          <w:szCs w:val="24"/>
        </w:rPr>
        <w:t xml:space="preserve"> rysują układ osi zatytułowany „Jak bije moje serce w Kościele </w:t>
      </w:r>
      <w:r w:rsidRPr="00F076BB">
        <w:rPr>
          <w:rFonts w:ascii="Times New Roman" w:hAnsi="Times New Roman"/>
          <w:sz w:val="24"/>
          <w:szCs w:val="24"/>
        </w:rPr>
        <w:br/>
        <w:t>i dla Kościoła”</w:t>
      </w:r>
      <w:r w:rsidRPr="00F076BB">
        <w:rPr>
          <w:rFonts w:ascii="Times New Roman" w:hAnsi="Times New Roman"/>
          <w:sz w:val="24"/>
          <w:szCs w:val="24"/>
        </w:rPr>
        <w:br/>
        <w:t>Na osi pionowej rysują skalę (od góry): radykalnie, bardzo mocno, dość mocno, średnio, tak sobie, słabiutko, nijak, prawie wcale, 0). Oś po</w:t>
      </w:r>
      <w:r>
        <w:rPr>
          <w:rFonts w:ascii="Times New Roman" w:hAnsi="Times New Roman"/>
          <w:sz w:val="24"/>
          <w:szCs w:val="24"/>
        </w:rPr>
        <w:t>zioma stanowią pytani do uczestnika</w:t>
      </w:r>
      <w:r w:rsidRPr="00F076BB">
        <w:rPr>
          <w:rFonts w:ascii="Times New Roman" w:hAnsi="Times New Roman"/>
          <w:sz w:val="24"/>
          <w:szCs w:val="24"/>
        </w:rPr>
        <w:t>:</w:t>
      </w:r>
      <w:r w:rsidRPr="00F076BB">
        <w:rPr>
          <w:rFonts w:ascii="Times New Roman" w:hAnsi="Times New Roman"/>
          <w:sz w:val="24"/>
          <w:szCs w:val="24"/>
        </w:rPr>
        <w:br/>
        <w:t>1) Czy wierzę, że Kościół to wspólnota ludzi a nie tylko hierarchia?</w:t>
      </w:r>
      <w:r w:rsidRPr="00F076BB">
        <w:rPr>
          <w:rFonts w:ascii="Times New Roman" w:hAnsi="Times New Roman"/>
          <w:sz w:val="24"/>
          <w:szCs w:val="24"/>
        </w:rPr>
        <w:br/>
        <w:t>2) Czy wierzę, że od mojej wiary i zaangażowania zależy obraz mojej parafii</w:t>
      </w:r>
      <w:r>
        <w:rPr>
          <w:rFonts w:ascii="Times New Roman" w:hAnsi="Times New Roman"/>
          <w:sz w:val="24"/>
          <w:szCs w:val="24"/>
        </w:rPr>
        <w:t xml:space="preserve"> wspólnoty</w:t>
      </w:r>
      <w:r w:rsidRPr="00F076BB">
        <w:rPr>
          <w:rFonts w:ascii="Times New Roman" w:hAnsi="Times New Roman"/>
          <w:sz w:val="24"/>
          <w:szCs w:val="24"/>
        </w:rPr>
        <w:t>?</w:t>
      </w:r>
      <w:r w:rsidRPr="00F076BB">
        <w:rPr>
          <w:rFonts w:ascii="Times New Roman" w:hAnsi="Times New Roman"/>
          <w:sz w:val="24"/>
          <w:szCs w:val="24"/>
        </w:rPr>
        <w:br/>
        <w:t>3) Czy wierzę, że zwierzchnikiem Kościoła jest Jezus Chrystus reprezentowany widzialnie przez papieża?</w:t>
      </w:r>
      <w:r w:rsidRPr="00F076BB">
        <w:rPr>
          <w:rFonts w:ascii="Times New Roman" w:hAnsi="Times New Roman"/>
          <w:sz w:val="24"/>
          <w:szCs w:val="24"/>
        </w:rPr>
        <w:br/>
        <w:t>4) Czy fundamentem mojego postępowania jest Dekalog?</w:t>
      </w:r>
      <w:r w:rsidRPr="00F076BB">
        <w:rPr>
          <w:rFonts w:ascii="Times New Roman" w:hAnsi="Times New Roman"/>
          <w:sz w:val="24"/>
          <w:szCs w:val="24"/>
        </w:rPr>
        <w:br/>
        <w:t>5) Czy wierzę w życie wieczne?</w:t>
      </w:r>
      <w:r w:rsidRPr="00F076BB">
        <w:rPr>
          <w:rFonts w:ascii="Times New Roman" w:hAnsi="Times New Roman"/>
          <w:sz w:val="24"/>
          <w:szCs w:val="24"/>
        </w:rPr>
        <w:br/>
        <w:t>6) Czy modlę się za Kościół i innych ludzi?</w:t>
      </w:r>
      <w:r w:rsidRPr="00F076BB">
        <w:rPr>
          <w:rFonts w:ascii="Times New Roman" w:hAnsi="Times New Roman"/>
          <w:sz w:val="24"/>
          <w:szCs w:val="24"/>
        </w:rPr>
        <w:br/>
        <w:t>7) Czy potrafię bronić swojej wiary i Kościoła?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C2A97" w:rsidRDefault="00AC2A97" w:rsidP="00AC2A97">
      <w:pPr>
        <w:pStyle w:val="Akapitzlist"/>
        <w:ind w:left="0"/>
        <w:rPr>
          <w:rFonts w:ascii="Verdana" w:eastAsia="Times New Roman" w:hAnsi="Verdana" w:cs="Times New Roman"/>
          <w:color w:val="000000"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>4. Rozmowa na temat</w:t>
      </w:r>
      <w:r>
        <w:rPr>
          <w:rFonts w:ascii="Times New Roman" w:hAnsi="Times New Roman"/>
          <w:sz w:val="24"/>
          <w:szCs w:val="24"/>
        </w:rPr>
        <w:t xml:space="preserve"> jak wygląda jaka jest moja przynależność do Kościoła</w:t>
      </w:r>
      <w:r w:rsidRPr="00F076B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, czy czuje się</w:t>
      </w:r>
      <w:r>
        <w:rPr>
          <w:rFonts w:ascii="Times New Roman" w:hAnsi="Times New Roman"/>
          <w:sz w:val="24"/>
          <w:szCs w:val="24"/>
        </w:rPr>
        <w:t xml:space="preserve"> Jego domownikiem</w:t>
      </w:r>
      <w:r w:rsidRPr="00F076B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czy tak naprawdę znam mój Dom - Kościół</w:t>
      </w:r>
      <w:r w:rsidRPr="00F076BB">
        <w:rPr>
          <w:rFonts w:ascii="Times New Roman" w:hAnsi="Times New Roman"/>
          <w:sz w:val="24"/>
          <w:szCs w:val="24"/>
        </w:rPr>
        <w:t>?</w:t>
      </w:r>
      <w:r w:rsidR="002A1B9C">
        <w:rPr>
          <w:rFonts w:ascii="Times New Roman" w:hAnsi="Times New Roman"/>
          <w:sz w:val="24"/>
          <w:szCs w:val="24"/>
        </w:rPr>
        <w:t xml:space="preserve"> (na podstawie powyższego ćwiczenia)</w:t>
      </w:r>
      <w:bookmarkStart w:id="0" w:name="_GoBack"/>
      <w:bookmarkEnd w:id="0"/>
    </w:p>
    <w:p w:rsidR="00AC2A97" w:rsidRDefault="00AC2A97" w:rsidP="00AC2A9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C2A97">
        <w:rPr>
          <w:rFonts w:ascii="Times New Roman" w:hAnsi="Times New Roman"/>
          <w:b/>
          <w:sz w:val="24"/>
          <w:szCs w:val="24"/>
        </w:rPr>
        <w:t>5. Aktywizacja – Jestem odbiciem Kościoła</w:t>
      </w:r>
      <w:r w:rsidRPr="00F076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</w:t>
      </w:r>
      <w:r w:rsidRPr="00F076BB">
        <w:rPr>
          <w:rFonts w:ascii="Times New Roman" w:hAnsi="Times New Roman"/>
          <w:sz w:val="24"/>
          <w:szCs w:val="24"/>
        </w:rPr>
        <w:t xml:space="preserve">rosimy </w:t>
      </w:r>
      <w:r>
        <w:rPr>
          <w:rFonts w:ascii="Times New Roman" w:hAnsi="Times New Roman"/>
          <w:sz w:val="24"/>
          <w:szCs w:val="24"/>
        </w:rPr>
        <w:t xml:space="preserve">aby </w:t>
      </w:r>
      <w:r w:rsidRPr="00F076BB">
        <w:rPr>
          <w:rFonts w:ascii="Times New Roman" w:hAnsi="Times New Roman"/>
          <w:sz w:val="24"/>
          <w:szCs w:val="24"/>
        </w:rPr>
        <w:t>kilka osób aby się przejrzały</w:t>
      </w:r>
      <w:r>
        <w:rPr>
          <w:rFonts w:ascii="Times New Roman" w:hAnsi="Times New Roman"/>
          <w:sz w:val="24"/>
          <w:szCs w:val="24"/>
        </w:rPr>
        <w:t xml:space="preserve"> w lusterku</w:t>
      </w:r>
      <w:r w:rsidRPr="00F076BB">
        <w:rPr>
          <w:rFonts w:ascii="Times New Roman" w:hAnsi="Times New Roman"/>
          <w:sz w:val="24"/>
          <w:szCs w:val="24"/>
        </w:rPr>
        <w:t xml:space="preserve">. Lustro dobre właściwie odbija obraz. Lustro złe, wykrzywione pokazuje karykaturę. Podobnie my jesteśmy odbiciem wspólnoty </w:t>
      </w:r>
      <w:r w:rsidRPr="00F076BB">
        <w:rPr>
          <w:rFonts w:ascii="Times New Roman" w:hAnsi="Times New Roman"/>
          <w:sz w:val="24"/>
          <w:szCs w:val="24"/>
        </w:rPr>
        <w:lastRenderedPageBreak/>
        <w:t>Kościoła. Jakim jestem lustrem Kościoła dla innych?</w:t>
      </w:r>
      <w:r w:rsidRPr="00F076BB">
        <w:rPr>
          <w:rFonts w:ascii="Times New Roman" w:hAnsi="Times New Roman"/>
          <w:sz w:val="24"/>
          <w:szCs w:val="24"/>
        </w:rPr>
        <w:br/>
      </w:r>
      <w:r w:rsidRPr="00F076BB">
        <w:rPr>
          <w:rFonts w:ascii="Times New Roman" w:hAnsi="Times New Roman"/>
          <w:sz w:val="24"/>
          <w:szCs w:val="24"/>
        </w:rPr>
        <w:br/>
      </w:r>
      <w:r w:rsidRPr="00AC2A97">
        <w:rPr>
          <w:rFonts w:ascii="Times New Roman" w:hAnsi="Times New Roman"/>
          <w:b/>
          <w:sz w:val="24"/>
          <w:szCs w:val="24"/>
        </w:rPr>
        <w:t>Wnioski: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6BB">
        <w:rPr>
          <w:rFonts w:ascii="Times New Roman" w:hAnsi="Times New Roman"/>
          <w:sz w:val="24"/>
          <w:szCs w:val="24"/>
        </w:rPr>
        <w:t>„Kościół jest świętą wspólnotą grzesznych ludzi”. Święta, bo święty jest jej założyciel – Jezus Chrystus. Grzeszna, bo tworzą ja ludzie skłonni do grzechu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AC2A97">
        <w:rPr>
          <w:rFonts w:ascii="Times New Roman" w:hAnsi="Times New Roman"/>
          <w:b/>
          <w:sz w:val="24"/>
          <w:szCs w:val="24"/>
        </w:rPr>
        <w:t xml:space="preserve"> 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2A97">
        <w:rPr>
          <w:rFonts w:ascii="Times New Roman" w:hAnsi="Times New Roman"/>
          <w:b/>
          <w:sz w:val="24"/>
          <w:szCs w:val="24"/>
        </w:rPr>
        <w:t>Burza mózgów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AC2A97">
        <w:rPr>
          <w:rFonts w:ascii="Times New Roman" w:hAnsi="Times New Roman"/>
          <w:sz w:val="24"/>
          <w:szCs w:val="24"/>
        </w:rPr>
        <w:t>- czy czuję się w Kościele k</w:t>
      </w:r>
      <w:r>
        <w:rPr>
          <w:rFonts w:ascii="Times New Roman" w:hAnsi="Times New Roman"/>
          <w:sz w:val="24"/>
          <w:szCs w:val="24"/>
        </w:rPr>
        <w:t xml:space="preserve">ochany, przyjęty? Co sprawia, że czuję iż </w:t>
      </w:r>
      <w:r w:rsidRPr="00AC2A97">
        <w:rPr>
          <w:rFonts w:ascii="Times New Roman" w:hAnsi="Times New Roman"/>
          <w:sz w:val="24"/>
          <w:szCs w:val="24"/>
        </w:rPr>
        <w:t xml:space="preserve"> Kościół jest moim domem? Co sprawia, że trudno mi patrzeć na Kościół jako na dom, schronienie</w:t>
      </w:r>
      <w:r>
        <w:rPr>
          <w:rFonts w:ascii="Times New Roman" w:hAnsi="Times New Roman"/>
          <w:b/>
          <w:sz w:val="24"/>
          <w:szCs w:val="24"/>
        </w:rPr>
        <w:t xml:space="preserve">? 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czy naprawdę w Kościele </w:t>
      </w:r>
      <w:r>
        <w:rPr>
          <w:rFonts w:ascii="Times New Roman" w:hAnsi="Times New Roman"/>
          <w:sz w:val="24"/>
          <w:szCs w:val="24"/>
        </w:rPr>
        <w:t>mimo mojej grzeszności, mimo upadków, jestem kochany/a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2A1B9C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 jestem kochany, bo to Jezus jest Głową Kościoła i zawsze czeka na mnie w sakramencie pokuty, niezależnie od tego jak słabi Jego uczniowie Go dziś reprezentują.</w:t>
      </w:r>
      <w:r>
        <w:rPr>
          <w:rFonts w:ascii="Times New Roman" w:hAnsi="Times New Roman"/>
          <w:sz w:val="24"/>
          <w:szCs w:val="24"/>
        </w:rPr>
        <w:t xml:space="preserve"> Jezus ma otwarte ramiona dla wszystkich. </w:t>
      </w:r>
    </w:p>
    <w:p w:rsidR="00AC2A97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Uświadomienie, że Kościół daje nam wiele duchowych darów, dzięki którym możemy nieustannie wzrastać i wspinać się po drabinie do świętości: sakramenty, odpusty itp. - porównanie z innymi kościołami, które nie dają takich możliwości.</w:t>
      </w:r>
    </w:p>
    <w:p w:rsidR="00AC2A97" w:rsidRDefault="00AC2A97" w:rsidP="00AC2A97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sz w:val="14"/>
          <w:szCs w:val="14"/>
        </w:rPr>
      </w:pPr>
      <w:r w:rsidRPr="00AC2A97">
        <w:rPr>
          <w:rFonts w:ascii="Times New Roman" w:hAnsi="Times New Roman"/>
          <w:b/>
          <w:sz w:val="24"/>
          <w:szCs w:val="24"/>
        </w:rPr>
        <w:t>7. Kościół w Piśmie Świętym:</w:t>
      </w:r>
      <w:r>
        <w:rPr>
          <w:rFonts w:ascii="Times New Roman" w:hAnsi="Times New Roman"/>
          <w:sz w:val="24"/>
          <w:szCs w:val="24"/>
        </w:rPr>
        <w:t xml:space="preserve"> odszukanie fragmentów </w:t>
      </w:r>
      <w:r w:rsidRPr="001210E6">
        <w:rPr>
          <w:rFonts w:ascii="Times New Roman" w:hAnsi="Times New Roman"/>
          <w:sz w:val="24"/>
          <w:szCs w:val="24"/>
        </w:rPr>
        <w:t>Ef 5,23-24; 1 Kor 3,16; 1 Kor 12,27; J 15,1; J 10,11; 1 P 2,5.</w:t>
      </w:r>
      <w:r>
        <w:rPr>
          <w:rFonts w:ascii="Times New Roman" w:hAnsi="Times New Roman"/>
          <w:sz w:val="24"/>
          <w:szCs w:val="24"/>
        </w:rPr>
        <w:t xml:space="preserve"> Wypisanie określeń Kościoła - wysnucie wniosku</w:t>
      </w:r>
      <w:r w:rsidRPr="001210E6">
        <w:rPr>
          <w:rFonts w:ascii="Times New Roman" w:hAnsi="Times New Roman"/>
          <w:sz w:val="24"/>
          <w:szCs w:val="24"/>
        </w:rPr>
        <w:t>. Kościół to nie tylko zgromadzenie ludzi ochrzczonych wokół Jezusa, ale wspólnota, w której wszyscy członkowie zjednoczeni są między sobą dzięki zjednoczeniu z Chrystusem - Głową Ciała</w:t>
      </w:r>
      <w:r w:rsidRPr="00DB45DE">
        <w:rPr>
          <w:rFonts w:ascii="Arial" w:eastAsia="Times New Roman" w:hAnsi="Arial" w:cs="Arial"/>
          <w:color w:val="202020"/>
          <w:sz w:val="14"/>
          <w:szCs w:val="14"/>
        </w:rPr>
        <w:t>.</w:t>
      </w:r>
      <w:r>
        <w:rPr>
          <w:rFonts w:ascii="Arial" w:eastAsia="Times New Roman" w:hAnsi="Arial" w:cs="Arial"/>
          <w:color w:val="202020"/>
          <w:sz w:val="14"/>
          <w:szCs w:val="14"/>
        </w:rPr>
        <w:t xml:space="preserve"> </w:t>
      </w:r>
    </w:p>
    <w:p w:rsidR="00AC2A97" w:rsidRPr="007E0375" w:rsidRDefault="00AC2A97" w:rsidP="00AC2A97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7E0375">
        <w:rPr>
          <w:rFonts w:ascii="Times New Roman" w:hAnsi="Times New Roman"/>
          <w:sz w:val="24"/>
          <w:szCs w:val="24"/>
        </w:rPr>
        <w:t>„Bycie” w Kościele nie jest nudne. „Być” w Kościele nie oznacza również „być” samotnym. Wręcz przeciwnie. Całe swoje powołanie do bycia Dzieckiem Boga łatwiej i piękniej przeżywa się wraz z innymi w Kościele. Mamy bowiem pewność, że właśnie ta wspólnota (jak żadna inna) została ustanowiona przez Jezusa Chrystusa - Tego, który JEST w niej obecny, który daje swoje błogosławieństwo i łaski potrzebne dla każdego, kto pragnie w ten sposób wzrastać i dostąpić zbawienia. Naszą odpowiedzią powinna jedynie stać się otwartość wobec darów i charyzmatów, którymi w Kościele jesteśmy obdarzani i wobec siebie nawzajem – aby wzajemnie się umacniać, wspierać i prowadzić na tej drodze, do której razem zostaliśmy zaproszeni przez Boga. To dar, którego nie możemy zmarnować. I pewne zadnie przed którym zostaliśmy postawieni i które przyjęliśmy. Nie możemy tego zepsuć, ani się wycofać. Możemy jedynie odważnie krocz</w:t>
      </w:r>
      <w:r>
        <w:rPr>
          <w:rFonts w:ascii="Times New Roman" w:hAnsi="Times New Roman"/>
          <w:sz w:val="24"/>
          <w:szCs w:val="24"/>
        </w:rPr>
        <w:t xml:space="preserve">yć. Po prostu „być” w Kościele i jako młodzież </w:t>
      </w:r>
      <w:proofErr w:type="spellStart"/>
      <w:r>
        <w:rPr>
          <w:rFonts w:ascii="Times New Roman" w:hAnsi="Times New Roman"/>
          <w:sz w:val="24"/>
          <w:szCs w:val="24"/>
        </w:rPr>
        <w:t>wincentyńska</w:t>
      </w:r>
      <w:proofErr w:type="spellEnd"/>
      <w:r>
        <w:rPr>
          <w:rFonts w:ascii="Times New Roman" w:hAnsi="Times New Roman"/>
          <w:sz w:val="24"/>
          <w:szCs w:val="24"/>
        </w:rPr>
        <w:t xml:space="preserve"> swoja postawą, zaangażowaniem, świadczyć że warto żyć Bogiem i dla Boga, dostrzegając Jego twarz w każdym napotkanym człowieku.</w:t>
      </w:r>
    </w:p>
    <w:p w:rsidR="00AC2A97" w:rsidRPr="001210E6" w:rsidRDefault="00AC2A97" w:rsidP="00AC2A97">
      <w:pPr>
        <w:shd w:val="clear" w:color="auto" w:fill="FFFFFF"/>
        <w:spacing w:after="192" w:line="240" w:lineRule="auto"/>
        <w:rPr>
          <w:rFonts w:ascii="Times New Roman" w:hAnsi="Times New Roman"/>
          <w:sz w:val="24"/>
          <w:szCs w:val="24"/>
        </w:rPr>
      </w:pPr>
    </w:p>
    <w:p w:rsidR="00AC2A97" w:rsidRPr="00BD7F85" w:rsidRDefault="00AC2A97" w:rsidP="00AC2A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8</w:t>
      </w:r>
      <w:r w:rsidRPr="00BD7F85">
        <w:rPr>
          <w:rFonts w:ascii="Times New Roman" w:hAnsi="Times New Roman"/>
          <w:sz w:val="24"/>
          <w:szCs w:val="24"/>
        </w:rPr>
        <w:t>. Modlitwa na zakończenie spotkania:</w:t>
      </w:r>
    </w:p>
    <w:p w:rsidR="00AC2A97" w:rsidRPr="00BD7F85" w:rsidRDefault="00AC2A97" w:rsidP="00AC2A97">
      <w:pPr>
        <w:jc w:val="both"/>
        <w:rPr>
          <w:rFonts w:ascii="Times New Roman" w:hAnsi="Times New Roman"/>
          <w:sz w:val="24"/>
          <w:szCs w:val="24"/>
        </w:rPr>
      </w:pPr>
      <w:r w:rsidRPr="00BD7F85">
        <w:rPr>
          <w:rFonts w:ascii="Times New Roman" w:hAnsi="Times New Roman"/>
          <w:sz w:val="24"/>
          <w:szCs w:val="24"/>
        </w:rPr>
        <w:t>Chwila ciszy.</w:t>
      </w:r>
    </w:p>
    <w:p w:rsidR="00AC2A97" w:rsidRPr="00BD7F85" w:rsidRDefault="00AC2A97" w:rsidP="00AC2A97">
      <w:pPr>
        <w:jc w:val="both"/>
        <w:rPr>
          <w:rFonts w:ascii="Times New Roman" w:hAnsi="Times New Roman"/>
          <w:sz w:val="24"/>
          <w:szCs w:val="24"/>
        </w:rPr>
      </w:pPr>
      <w:r w:rsidRPr="00BD7F85">
        <w:rPr>
          <w:rFonts w:ascii="Times New Roman" w:hAnsi="Times New Roman"/>
          <w:sz w:val="24"/>
          <w:szCs w:val="24"/>
        </w:rPr>
        <w:t>Modlitwa prośby: o potrzebne dary i łaski dla naszej wspólnoty i całego Kościoła.</w:t>
      </w:r>
    </w:p>
    <w:p w:rsidR="00AC2A97" w:rsidRPr="00BD7F85" w:rsidRDefault="00AC2A97" w:rsidP="00AC2A97">
      <w:pPr>
        <w:jc w:val="both"/>
        <w:rPr>
          <w:rFonts w:ascii="Times New Roman" w:hAnsi="Times New Roman"/>
          <w:sz w:val="24"/>
          <w:szCs w:val="24"/>
        </w:rPr>
      </w:pPr>
      <w:r w:rsidRPr="00BD7F85">
        <w:rPr>
          <w:rFonts w:ascii="Times New Roman" w:hAnsi="Times New Roman"/>
          <w:sz w:val="24"/>
          <w:szCs w:val="24"/>
        </w:rPr>
        <w:t xml:space="preserve">Odczytanie Słowa Bożego: </w:t>
      </w:r>
      <w:proofErr w:type="spellStart"/>
      <w:r w:rsidRPr="00BD7F85">
        <w:rPr>
          <w:rFonts w:ascii="Times New Roman" w:hAnsi="Times New Roman"/>
          <w:sz w:val="24"/>
          <w:szCs w:val="24"/>
        </w:rPr>
        <w:t>Dz</w:t>
      </w:r>
      <w:proofErr w:type="spellEnd"/>
      <w:r w:rsidRPr="00BD7F85">
        <w:rPr>
          <w:rFonts w:ascii="Times New Roman" w:hAnsi="Times New Roman"/>
          <w:sz w:val="24"/>
          <w:szCs w:val="24"/>
        </w:rPr>
        <w:t xml:space="preserve"> 2, 42-47 </w:t>
      </w:r>
    </w:p>
    <w:p w:rsidR="00F011C0" w:rsidRDefault="00AC2A97" w:rsidP="00AC2A97">
      <w:r>
        <w:rPr>
          <w:rFonts w:ascii="Times New Roman" w:hAnsi="Times New Roman"/>
          <w:sz w:val="24"/>
          <w:szCs w:val="24"/>
        </w:rPr>
        <w:br/>
      </w:r>
    </w:p>
    <w:sectPr w:rsidR="00F0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60CE"/>
    <w:multiLevelType w:val="hybridMultilevel"/>
    <w:tmpl w:val="F810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97"/>
    <w:rsid w:val="002A1B9C"/>
    <w:rsid w:val="00AC2A97"/>
    <w:rsid w:val="00F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E853-19E4-4F03-BB10-F547772E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A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Anna</dc:creator>
  <cp:keywords/>
  <dc:description/>
  <cp:lastModifiedBy>S. Anna</cp:lastModifiedBy>
  <cp:revision>1</cp:revision>
  <dcterms:created xsi:type="dcterms:W3CDTF">2022-08-19T11:44:00Z</dcterms:created>
  <dcterms:modified xsi:type="dcterms:W3CDTF">2022-08-19T11:57:00Z</dcterms:modified>
</cp:coreProperties>
</file>